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D35E0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D35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A566B4B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 chauffe-eau solaire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D8D4BD6" w:rsidR="00A47830" w:rsidRPr="009012A7" w:rsidRDefault="008F7474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de panneaux solaires sur 15m</w:t>
            </w:r>
            <w:r>
              <w:rPr>
                <w:rFonts w:ascii="Arial" w:eastAsia="Times New Roman" w:hAnsi="Arial" w:cs="Arial"/>
                <w:color w:val="000000"/>
              </w:rPr>
              <w:t>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A61DE97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47A54269" w:rsidR="00286F99" w:rsidRPr="002327E4" w:rsidRDefault="00A478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3632C56E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380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4463211" w:rsidR="00286F99" w:rsidRPr="002327E4" w:rsidRDefault="00A478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04779F23" w:rsidR="00286F99" w:rsidRPr="008F7474" w:rsidRDefault="008F747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8F7474">
              <w:rPr>
                <w:rFonts w:asciiTheme="majorHAnsi" w:eastAsia="Times New Roman" w:hAnsiTheme="majorHAnsi" w:cstheme="majorHAnsi"/>
                <w:iCs/>
                <w:color w:val="000000"/>
              </w:rPr>
              <w:t>Chauffe eau solaire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69BC3354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414E62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6005,00 €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4B7557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5836D675" w:rsidR="004B7557" w:rsidRPr="003831AC" w:rsidRDefault="008F7474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Forfait main d’œuvre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614B5B2C" w:rsidR="004B7557" w:rsidRPr="00D206F2" w:rsidRDefault="008F7474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42E84775" w:rsidR="004B7557" w:rsidRPr="00D206F2" w:rsidRDefault="008F747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7768E2CF" w:rsidR="004B7557" w:rsidRPr="00D206F2" w:rsidRDefault="008F747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41B316BF" w:rsidR="004B7557" w:rsidRPr="00D206F2" w:rsidRDefault="00A4783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1520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D35E0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55F9EE16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8F747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13225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0E5D406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3D35E0">
        <w:rPr>
          <w:rFonts w:asciiTheme="majorHAnsi" w:hAnsiTheme="majorHAnsi" w:cstheme="majorHAnsi"/>
          <w:b/>
          <w:sz w:val="20"/>
          <w:szCs w:val="20"/>
        </w:rPr>
        <w:t xml:space="preserve"> 2909,5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00F5ECF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3D35E0">
        <w:rPr>
          <w:rFonts w:asciiTheme="majorHAnsi" w:hAnsiTheme="majorHAnsi" w:cstheme="majorHAnsi"/>
          <w:b/>
          <w:sz w:val="20"/>
          <w:szCs w:val="20"/>
        </w:rPr>
        <w:t>4364,25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3D35E0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7</cp:revision>
  <cp:lastPrinted>2017-09-06T09:24:00Z</cp:lastPrinted>
  <dcterms:created xsi:type="dcterms:W3CDTF">2017-09-06T09:24:00Z</dcterms:created>
  <dcterms:modified xsi:type="dcterms:W3CDTF">2018-03-14T10:28:00Z</dcterms:modified>
  <cp:category/>
</cp:coreProperties>
</file>